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A2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แบบรายงานผลการดำเนินงานโครงการ/กิจกรรม ตามแผนงานบูรณาการ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2FA6" w:rsidRPr="007F5814" w:rsidRDefault="002171A2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1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C4418B" w:rsidRPr="007F5814" w:rsidRDefault="009D153E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235E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6235E1">
        <w:rPr>
          <w:rFonts w:ascii="TH SarabunPSK" w:hAnsi="TH SarabunPSK" w:cs="TH SarabunPSK" w:hint="cs"/>
          <w:sz w:val="32"/>
          <w:szCs w:val="32"/>
          <w:cs/>
        </w:rPr>
        <w:t>.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8242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171A2" w:rsidRPr="002171A2" w:rsidRDefault="009D153E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171A2"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(สรุปย่อ)</w:t>
      </w:r>
    </w:p>
    <w:p w:rsidR="00260E2A" w:rsidRPr="002171A2" w:rsidRDefault="002171A2" w:rsidP="00260E2A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260E2A" w:rsidRPr="00260E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E2A"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60E2A" w:rsidRPr="002171A2" w:rsidRDefault="00260E2A" w:rsidP="00260E2A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D153E" w:rsidRPr="002171A2" w:rsidRDefault="009D153E" w:rsidP="009D153E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D153E" w:rsidRPr="002171A2" w:rsidRDefault="009D153E" w:rsidP="009D153E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D153E" w:rsidRPr="002171A2" w:rsidRDefault="009D153E" w:rsidP="009D153E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D153E" w:rsidRPr="002171A2" w:rsidRDefault="009D153E" w:rsidP="009D153E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D153E" w:rsidRPr="002171A2" w:rsidRDefault="009D153E" w:rsidP="009D153E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60E2A" w:rsidRPr="002171A2" w:rsidRDefault="00260E2A" w:rsidP="00260E2A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60E2A" w:rsidRPr="002171A2" w:rsidRDefault="00260E2A" w:rsidP="00260E2A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60E2A" w:rsidRPr="002171A2" w:rsidRDefault="00260E2A" w:rsidP="00260E2A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4418B" w:rsidRPr="007F5814" w:rsidRDefault="009D153E" w:rsidP="00260E2A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63FD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260E2A" w:rsidRPr="002171A2" w:rsidRDefault="00260E2A" w:rsidP="00260E2A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951C4" w:rsidRPr="006951C4" w:rsidRDefault="006951C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6951C4" w:rsidRDefault="009D153E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D153E">
        <w:rPr>
          <w:rFonts w:ascii="TH SarabunPSK" w:hAnsi="TH SarabunPSK" w:cs="TH SarabunPSK" w:hint="cs"/>
          <w:sz w:val="32"/>
          <w:szCs w:val="32"/>
          <w:cs/>
        </w:rPr>
        <w:t>4</w:t>
      </w:r>
      <w:r w:rsidRPr="002171A2">
        <w:rPr>
          <w:rFonts w:ascii="TH SarabunPSK" w:hAnsi="TH SarabunPSK" w:cs="TH SarabunPSK"/>
          <w:sz w:val="32"/>
          <w:szCs w:val="32"/>
          <w:cs/>
        </w:rPr>
        <w:t>.1 เชิงปริมาณ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D153E">
        <w:rPr>
          <w:rFonts w:ascii="TH SarabunPSK" w:hAnsi="TH SarabunPSK" w:cs="TH SarabunPSK" w:hint="cs"/>
          <w:sz w:val="32"/>
          <w:szCs w:val="32"/>
          <w:cs/>
        </w:rPr>
        <w:t>4</w:t>
      </w:r>
      <w:r w:rsidRPr="002171A2">
        <w:rPr>
          <w:rFonts w:ascii="TH SarabunPSK" w:hAnsi="TH SarabunPSK" w:cs="TH SarabunPSK"/>
          <w:sz w:val="32"/>
          <w:szCs w:val="32"/>
          <w:cs/>
        </w:rPr>
        <w:t>.2 เชิงคุณภาพ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F8692D" w:rsidRDefault="009D153E" w:rsidP="00217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171A2"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กิจกรรมที่ดำเนินการภายในโครงการ / กิจกรรม </w:t>
      </w:r>
    </w:p>
    <w:p w:rsidR="009D153E" w:rsidRPr="002171A2" w:rsidRDefault="002171A2" w:rsidP="009D153E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9D153E" w:rsidRPr="009D15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53E"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D153E" w:rsidRPr="002171A2" w:rsidRDefault="009D153E" w:rsidP="009D153E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71A2" w:rsidRPr="00F8692D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858A4" w:rsidRPr="007F5814" w:rsidRDefault="009D153E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652961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9D153E">
        <w:rPr>
          <w:rFonts w:ascii="TH SarabunPSK" w:hAnsi="TH SarabunPSK" w:cs="TH SarabunPSK" w:hint="cs"/>
          <w:sz w:val="32"/>
          <w:szCs w:val="32"/>
          <w:cs/>
        </w:rPr>
        <w:t>6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.1 สรุปผลการดำเนินงานในภาพรวมทั้งหมด </w:t>
      </w:r>
    </w:p>
    <w:p w:rsidR="00A858A4" w:rsidRDefault="00652961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B7AAB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="00A858A4"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 w:rsidR="006E52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8692D" w:rsidRDefault="00F8692D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-เชิงปริมาณ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-เชิงคุณภาพ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9D153E" w:rsidRDefault="009D153E" w:rsidP="00F8692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858A4" w:rsidRDefault="009D153E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:rsidR="00260E2A" w:rsidRPr="00F8692D" w:rsidRDefault="00260E2A" w:rsidP="00260E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……………………………………………………………………………………………………………………………………………………….</w:t>
      </w:r>
    </w:p>
    <w:p w:rsidR="00F8692D" w:rsidRPr="00F8692D" w:rsidRDefault="009D153E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8692D" w:rsidRPr="00F8692D">
        <w:rPr>
          <w:rFonts w:ascii="TH SarabunPSK" w:hAnsi="TH SarabunPSK" w:cs="TH SarabunPSK"/>
          <w:b/>
          <w:bCs/>
          <w:sz w:val="32"/>
          <w:szCs w:val="32"/>
          <w:cs/>
        </w:rPr>
        <w:t>. แผนที่จะดำเนินการต่อไป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9D153E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8692D" w:rsidRPr="00F8692D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ประโยชน์ที่สาธารณชนได้รับ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42C" w:rsidRPr="007F5814" w:rsidRDefault="002305A2" w:rsidP="009D15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858A4" w:rsidRPr="007F5814" w:rsidSect="00260E2A">
      <w:pgSz w:w="11906" w:h="16838"/>
      <w:pgMar w:top="1134" w:right="991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8B"/>
    <w:rsid w:val="001030D3"/>
    <w:rsid w:val="001865F2"/>
    <w:rsid w:val="001B1C0C"/>
    <w:rsid w:val="001C0B55"/>
    <w:rsid w:val="002171A2"/>
    <w:rsid w:val="00227CEB"/>
    <w:rsid w:val="002305A2"/>
    <w:rsid w:val="00260E2A"/>
    <w:rsid w:val="002B2C79"/>
    <w:rsid w:val="0035318B"/>
    <w:rsid w:val="003913B9"/>
    <w:rsid w:val="003C5CBF"/>
    <w:rsid w:val="004A4382"/>
    <w:rsid w:val="00563FD6"/>
    <w:rsid w:val="006235E1"/>
    <w:rsid w:val="00652961"/>
    <w:rsid w:val="006846FF"/>
    <w:rsid w:val="006951C4"/>
    <w:rsid w:val="006B7AAB"/>
    <w:rsid w:val="006E5241"/>
    <w:rsid w:val="007372B6"/>
    <w:rsid w:val="007E7B73"/>
    <w:rsid w:val="007F5814"/>
    <w:rsid w:val="00821AF7"/>
    <w:rsid w:val="0083349F"/>
    <w:rsid w:val="00884970"/>
    <w:rsid w:val="00894A0E"/>
    <w:rsid w:val="008E7B70"/>
    <w:rsid w:val="009305F3"/>
    <w:rsid w:val="009D153E"/>
    <w:rsid w:val="00A858A4"/>
    <w:rsid w:val="00A87443"/>
    <w:rsid w:val="00AF1F7D"/>
    <w:rsid w:val="00B251AD"/>
    <w:rsid w:val="00B6242C"/>
    <w:rsid w:val="00B638A9"/>
    <w:rsid w:val="00C352C2"/>
    <w:rsid w:val="00C375AC"/>
    <w:rsid w:val="00C4418B"/>
    <w:rsid w:val="00CD42F3"/>
    <w:rsid w:val="00D8242C"/>
    <w:rsid w:val="00DD1FAB"/>
    <w:rsid w:val="00E32FA6"/>
    <w:rsid w:val="00E47620"/>
    <w:rsid w:val="00EF47C6"/>
    <w:rsid w:val="00F077BB"/>
    <w:rsid w:val="00F21CC7"/>
    <w:rsid w:val="00F8692D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B2C79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2171A2"/>
    <w:rPr>
      <w:rFonts w:ascii="Cambria" w:eastAsia="Times New Roman" w:hAnsi="Cambria" w:cs="Angsana New"/>
      <w:sz w:val="24"/>
      <w:szCs w:val="30"/>
    </w:rPr>
  </w:style>
  <w:style w:type="table" w:styleId="a9">
    <w:name w:val="Table Grid"/>
    <w:basedOn w:val="a1"/>
    <w:uiPriority w:val="39"/>
    <w:rsid w:val="00F8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B2C79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2171A2"/>
    <w:rPr>
      <w:rFonts w:ascii="Cambria" w:eastAsia="Times New Roman" w:hAnsi="Cambria" w:cs="Angsana New"/>
      <w:sz w:val="24"/>
      <w:szCs w:val="30"/>
    </w:rPr>
  </w:style>
  <w:style w:type="table" w:styleId="a9">
    <w:name w:val="Table Grid"/>
    <w:basedOn w:val="a1"/>
    <w:uiPriority w:val="39"/>
    <w:rsid w:val="00F8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ชุลีกร กิตติก้อง</dc:creator>
  <cp:lastModifiedBy>kanlaya</cp:lastModifiedBy>
  <cp:revision>3</cp:revision>
  <cp:lastPrinted>2019-01-03T01:09:00Z</cp:lastPrinted>
  <dcterms:created xsi:type="dcterms:W3CDTF">2019-01-03T03:38:00Z</dcterms:created>
  <dcterms:modified xsi:type="dcterms:W3CDTF">2019-01-03T03:41:00Z</dcterms:modified>
</cp:coreProperties>
</file>